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4CCB" w:rsidRDefault="00064CCB" w:rsidP="00064CCB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064CCB" w:rsidRDefault="00064CCB" w:rsidP="00064CCB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064CCB" w:rsidRDefault="00064CCB" w:rsidP="00064CCB">
      <w:r>
        <w:t>September 2014</w:t>
      </w:r>
    </w:p>
    <w:p w:rsidR="00064CCB" w:rsidRDefault="00064CCB" w:rsidP="00064CCB">
      <w:pPr>
        <w:spacing w:after="160" w:line="259" w:lineRule="auto"/>
      </w:pPr>
      <w:r>
        <w:br w:type="page"/>
      </w:r>
    </w:p>
    <w:p w:rsidR="00064CCB" w:rsidRDefault="00064CCB" w:rsidP="00064CCB">
      <w:pPr>
        <w:pStyle w:val="Overskrift2"/>
        <w:rPr>
          <w:rFonts w:eastAsia="Calibri"/>
        </w:rPr>
      </w:pPr>
      <w:bookmarkStart w:id="0" w:name="_Toc396338342"/>
      <w:bookmarkStart w:id="1" w:name="_GoBack"/>
      <w:proofErr w:type="spellStart"/>
      <w:r>
        <w:rPr>
          <w:rFonts w:eastAsia="Calibri"/>
        </w:rPr>
        <w:lastRenderedPageBreak/>
        <w:t>Nanoteknologi</w:t>
      </w:r>
      <w:proofErr w:type="spellEnd"/>
      <w:r>
        <w:rPr>
          <w:rFonts w:eastAsia="Calibri"/>
        </w:rPr>
        <w:t xml:space="preserve">, selvorganisering og </w:t>
      </w:r>
      <w:proofErr w:type="spellStart"/>
      <w:r>
        <w:rPr>
          <w:rFonts w:eastAsia="Calibri"/>
        </w:rPr>
        <w:t>graphen</w:t>
      </w:r>
      <w:bookmarkEnd w:id="0"/>
      <w:proofErr w:type="spellEnd"/>
      <w:r>
        <w:rPr>
          <w:rFonts w:eastAsia="Calibri"/>
        </w:rPr>
        <w:t xml:space="preserve"> </w:t>
      </w:r>
    </w:p>
    <w:bookmarkEnd w:id="1"/>
    <w:p w:rsidR="00064CCB" w:rsidRDefault="00064CCB" w:rsidP="00064CCB">
      <w:proofErr w:type="gramStart"/>
      <w:r>
        <w:t>fysik</w:t>
      </w:r>
      <w:proofErr w:type="gramEnd"/>
      <w:r>
        <w:t xml:space="preserve"> B og kemi A</w:t>
      </w:r>
    </w:p>
    <w:p w:rsidR="00064CCB" w:rsidRPr="00655916" w:rsidRDefault="00064CCB" w:rsidP="00064CCB">
      <w:r w:rsidRPr="00655916">
        <w:t xml:space="preserve">Giv en kort introduktion til </w:t>
      </w:r>
      <w:proofErr w:type="spellStart"/>
      <w:r w:rsidRPr="00655916">
        <w:t>nanoteknologi</w:t>
      </w:r>
      <w:proofErr w:type="spellEnd"/>
      <w:r w:rsidRPr="00655916">
        <w:t>, herunder skal du komme ind på, hvordan ændri</w:t>
      </w:r>
      <w:r>
        <w:t xml:space="preserve">nger på </w:t>
      </w:r>
      <w:proofErr w:type="spellStart"/>
      <w:r>
        <w:t>nanoskala</w:t>
      </w:r>
      <w:proofErr w:type="spellEnd"/>
      <w:r>
        <w:t xml:space="preserve"> kan måles</w:t>
      </w:r>
      <w:r w:rsidRPr="00655916">
        <w:t>. Ligeledes ønskes en kort redegørelse for udvalgte stoffers opbygning og bindinger blandt andet til forklaring af begrebet selvorganisering af molekyler.</w:t>
      </w:r>
    </w:p>
    <w:p w:rsidR="00064CCB" w:rsidRPr="00655916" w:rsidRDefault="00064CCB" w:rsidP="00064CCB"/>
    <w:p w:rsidR="00064CCB" w:rsidRPr="00655916" w:rsidRDefault="00064CCB" w:rsidP="00064CCB">
      <w:r w:rsidRPr="00655916">
        <w:t xml:space="preserve">Eksperimentelt skal du undersøge oliesyres udbredelse på en vandoverflade, både kvantitative overslag og teoretiske beregninger skal bruges til at sandsynliggøre dannelsen af et monolag. På </w:t>
      </w:r>
      <w:r w:rsidRPr="00655916">
        <w:rPr>
          <w:i/>
        </w:rPr>
        <w:t>i-NANO</w:t>
      </w:r>
      <w:r w:rsidRPr="00655916">
        <w:t xml:space="preserve">, Aarhus Universitet skal du udføre forsøg med </w:t>
      </w:r>
      <w:proofErr w:type="spellStart"/>
      <w:r w:rsidRPr="00655916">
        <w:t>graphen</w:t>
      </w:r>
      <w:proofErr w:type="spellEnd"/>
      <w:r w:rsidRPr="00655916">
        <w:t>. Disse forsøg ønskes grundigt gennemgået. Metoderne og resultaterne ønskes desuden analyseret og vurderet.</w:t>
      </w:r>
    </w:p>
    <w:p w:rsidR="00064CCB" w:rsidRDefault="00064CCB" w:rsidP="00064CCB">
      <w:r w:rsidRPr="00655916">
        <w:t xml:space="preserve">Endelig ønskes en diskussion af de mulige fremtidige anvendelser af </w:t>
      </w:r>
      <w:proofErr w:type="spellStart"/>
      <w:r w:rsidRPr="00655916">
        <w:t>graphen</w:t>
      </w:r>
      <w:proofErr w:type="spellEnd"/>
      <w:r w:rsidRPr="00655916">
        <w:t>.</w:t>
      </w:r>
    </w:p>
    <w:p w:rsidR="00064CCB" w:rsidRPr="00655916" w:rsidRDefault="00064CCB" w:rsidP="00064CCB"/>
    <w:p w:rsidR="00064CCB" w:rsidRDefault="00064CCB" w:rsidP="00064CCB">
      <w:pPr>
        <w:pStyle w:val="Overskrift3"/>
      </w:pPr>
      <w:r>
        <w:t>Litteratur</w:t>
      </w:r>
    </w:p>
    <w:p w:rsidR="00064CCB" w:rsidRDefault="00064CCB" w:rsidP="00064CCB">
      <w:pPr>
        <w:pStyle w:val="Overskrift4"/>
      </w:pPr>
      <w:r>
        <w:t>Bøger:</w:t>
      </w:r>
    </w:p>
    <w:p w:rsidR="00064CCB" w:rsidRDefault="00064CCB" w:rsidP="00064CCB">
      <w:r w:rsidRPr="00423E7C">
        <w:t>Christensen, Claus Hviid m.fl. “Kemiske horisonter”, udgave, oplag og udgivelse</w:t>
      </w:r>
      <w:r>
        <w:t>s</w:t>
      </w:r>
      <w:r w:rsidRPr="00423E7C">
        <w:t>år ikke oplyst, DTU</w:t>
      </w:r>
    </w:p>
    <w:p w:rsidR="00064CCB" w:rsidRDefault="00064CCB" w:rsidP="00064CCB">
      <w:r>
        <w:t>Hansen, Anne m.fl. ”</w:t>
      </w:r>
      <w:proofErr w:type="spellStart"/>
      <w:r>
        <w:t>Nanoteknologiske</w:t>
      </w:r>
      <w:proofErr w:type="spellEnd"/>
      <w:r>
        <w:t xml:space="preserve"> Horisonter”, 1. udgave, 1. oplag, 2008, DTU</w:t>
      </w:r>
    </w:p>
    <w:p w:rsidR="00064CCB" w:rsidRDefault="00064CCB" w:rsidP="00064CCB">
      <w:r>
        <w:t>Henriksen, Henning ”</w:t>
      </w:r>
      <w:proofErr w:type="spellStart"/>
      <w:r>
        <w:t>Nanovand</w:t>
      </w:r>
      <w:proofErr w:type="spellEnd"/>
      <w:r>
        <w:t xml:space="preserve"> – </w:t>
      </w:r>
      <w:proofErr w:type="spellStart"/>
      <w:r>
        <w:t>nanoteknologi</w:t>
      </w:r>
      <w:proofErr w:type="spellEnd"/>
      <w:r>
        <w:t xml:space="preserve"> omkring vand” 3. årgang nr. 1, 2009 Fysikforlaget</w:t>
      </w:r>
    </w:p>
    <w:p w:rsidR="00064CCB" w:rsidRDefault="00064CCB" w:rsidP="00064CCB">
      <w:r>
        <w:t xml:space="preserve">Petersen, Anne-Louise </w:t>
      </w:r>
      <w:proofErr w:type="spellStart"/>
      <w:r>
        <w:t>Stranne</w:t>
      </w:r>
      <w:proofErr w:type="spellEnd"/>
      <w:r>
        <w:t xml:space="preserve"> m.fl. ”</w:t>
      </w:r>
      <w:proofErr w:type="spellStart"/>
      <w:r>
        <w:t>Nanoteknologi</w:t>
      </w:r>
      <w:proofErr w:type="spellEnd"/>
      <w:r>
        <w:t xml:space="preserve"> – 12 historier om den nyeste danske </w:t>
      </w:r>
      <w:proofErr w:type="spellStart"/>
      <w:r>
        <w:t>nanoforskning</w:t>
      </w:r>
      <w:proofErr w:type="spellEnd"/>
      <w:r>
        <w:t xml:space="preserve">”, udgave og oplag ikke oplyst, 2006 </w:t>
      </w:r>
      <w:proofErr w:type="spellStart"/>
      <w:r>
        <w:t>iNANO</w:t>
      </w:r>
      <w:proofErr w:type="spellEnd"/>
      <w:r>
        <w:t xml:space="preserve"> og Aarhus Universitetsforlag</w:t>
      </w:r>
    </w:p>
    <w:p w:rsidR="00064CCB" w:rsidRDefault="00064CCB" w:rsidP="00064CCB">
      <w:r>
        <w:t>Bruun, Kim m.fl. ”Isis Kemi B” 2. udgave, 2. oplag 2005-2007, SYSTIME</w:t>
      </w:r>
    </w:p>
    <w:p w:rsidR="00064CCB" w:rsidRDefault="00064CCB" w:rsidP="00064CCB">
      <w:r>
        <w:t>Jensen, Hans Birger ”Isis Kemi A” 1. udgave, 1. oplag 2007, SYSTIME</w:t>
      </w:r>
    </w:p>
    <w:p w:rsidR="00064CCB" w:rsidRPr="0076280C" w:rsidRDefault="00064CCB" w:rsidP="00064CCB">
      <w:pPr>
        <w:rPr>
          <w:lang w:val="en-US"/>
        </w:rPr>
      </w:pPr>
      <w:r w:rsidRPr="0076280C">
        <w:rPr>
          <w:lang w:val="en-US"/>
        </w:rPr>
        <w:t xml:space="preserve">Raymond, </w:t>
      </w:r>
      <w:proofErr w:type="gramStart"/>
      <w:r w:rsidRPr="0076280C">
        <w:rPr>
          <w:lang w:val="en-US"/>
        </w:rPr>
        <w:t>Chang ”</w:t>
      </w:r>
      <w:proofErr w:type="gramEnd"/>
      <w:r w:rsidRPr="0076280C">
        <w:rPr>
          <w:lang w:val="en-US"/>
        </w:rPr>
        <w:t xml:space="preserve">Physical chemistry with applications to biological systems”, </w:t>
      </w:r>
      <w:proofErr w:type="spellStart"/>
      <w:r w:rsidRPr="0076280C">
        <w:rPr>
          <w:lang w:val="en-US"/>
        </w:rPr>
        <w:t>udgave</w:t>
      </w:r>
      <w:proofErr w:type="spellEnd"/>
      <w:r w:rsidRPr="0076280C">
        <w:rPr>
          <w:lang w:val="en-US"/>
        </w:rPr>
        <w:t xml:space="preserve"> og </w:t>
      </w:r>
      <w:proofErr w:type="spellStart"/>
      <w:r w:rsidRPr="0076280C">
        <w:rPr>
          <w:lang w:val="en-US"/>
        </w:rPr>
        <w:t>oplag</w:t>
      </w:r>
      <w:proofErr w:type="spellEnd"/>
      <w:r w:rsidRPr="0076280C">
        <w:rPr>
          <w:lang w:val="en-US"/>
        </w:rPr>
        <w:t xml:space="preserve"> </w:t>
      </w:r>
      <w:proofErr w:type="spellStart"/>
      <w:r w:rsidRPr="0076280C">
        <w:rPr>
          <w:lang w:val="en-US"/>
        </w:rPr>
        <w:t>ikke</w:t>
      </w:r>
      <w:proofErr w:type="spellEnd"/>
      <w:r w:rsidRPr="0076280C">
        <w:rPr>
          <w:lang w:val="en-US"/>
        </w:rPr>
        <w:t xml:space="preserve"> </w:t>
      </w:r>
      <w:proofErr w:type="spellStart"/>
      <w:r w:rsidRPr="0076280C">
        <w:rPr>
          <w:lang w:val="en-US"/>
        </w:rPr>
        <w:t>oplyst</w:t>
      </w:r>
      <w:proofErr w:type="spellEnd"/>
      <w:r w:rsidRPr="0076280C">
        <w:rPr>
          <w:lang w:val="en-US"/>
        </w:rPr>
        <w:t>, 1990, Macmillan Publishing Company</w:t>
      </w:r>
    </w:p>
    <w:p w:rsidR="00064CCB" w:rsidRDefault="00064CCB" w:rsidP="00064CCB">
      <w:r w:rsidRPr="0076280C">
        <w:t>Andersen, Erik Strandgaard “Databog fysik kemi</w:t>
      </w:r>
      <w:r>
        <w:t>” 11. udgave, 3. oplag, 2009 F&amp;K Forlaget</w:t>
      </w:r>
    </w:p>
    <w:p w:rsidR="00064CCB" w:rsidRPr="0076280C" w:rsidRDefault="00064CCB" w:rsidP="00064CCB"/>
    <w:p w:rsidR="00064CCB" w:rsidRPr="002D1EAD" w:rsidRDefault="00064CCB" w:rsidP="00064CCB">
      <w:pPr>
        <w:pStyle w:val="Overskrift4"/>
        <w:rPr>
          <w:lang w:val="en-US"/>
        </w:rPr>
      </w:pPr>
      <w:proofErr w:type="spellStart"/>
      <w:r w:rsidRPr="002D1EAD">
        <w:rPr>
          <w:lang w:val="en-US"/>
        </w:rPr>
        <w:t>Artikler</w:t>
      </w:r>
      <w:proofErr w:type="spellEnd"/>
      <w:r w:rsidRPr="002D1EAD">
        <w:rPr>
          <w:lang w:val="en-US"/>
        </w:rPr>
        <w:t>:</w:t>
      </w:r>
    </w:p>
    <w:p w:rsidR="00064CCB" w:rsidRDefault="00064CCB" w:rsidP="00064CCB">
      <w:pPr>
        <w:rPr>
          <w:lang w:val="en-US"/>
        </w:rPr>
      </w:pPr>
      <w:r w:rsidRPr="00542D66">
        <w:rPr>
          <w:lang w:val="en-US"/>
        </w:rPr>
        <w:t xml:space="preserve">Tale </w:t>
      </w:r>
      <w:proofErr w:type="spellStart"/>
      <w:r w:rsidRPr="00542D66">
        <w:rPr>
          <w:lang w:val="en-US"/>
        </w:rPr>
        <w:t>af</w:t>
      </w:r>
      <w:proofErr w:type="spellEnd"/>
      <w:r w:rsidRPr="00542D66">
        <w:rPr>
          <w:lang w:val="en-US"/>
        </w:rPr>
        <w:t xml:space="preserve"> Ricard P. Feynman</w:t>
      </w:r>
      <w:proofErr w:type="gramStart"/>
      <w:r w:rsidRPr="00542D66">
        <w:rPr>
          <w:lang w:val="en-US"/>
        </w:rPr>
        <w:t>: ”</w:t>
      </w:r>
      <w:proofErr w:type="gramEnd"/>
      <w:r w:rsidRPr="00542D66">
        <w:rPr>
          <w:lang w:val="en-US"/>
        </w:rPr>
        <w:t>There’s plenty of room at the bottom” 1959 (</w:t>
      </w:r>
      <w:hyperlink r:id="rId4" w:history="1">
        <w:r w:rsidRPr="00071EF3">
          <w:rPr>
            <w:rStyle w:val="Hyperlink"/>
            <w:lang w:val="en-US"/>
          </w:rPr>
          <w:t>http://www.zyvex.com/nanotech/feynman.html</w:t>
        </w:r>
      </w:hyperlink>
      <w:r>
        <w:rPr>
          <w:lang w:val="en-US"/>
        </w:rPr>
        <w:t>)</w:t>
      </w:r>
    </w:p>
    <w:p w:rsidR="00064CCB" w:rsidRDefault="00064CCB" w:rsidP="00064CCB">
      <w:r w:rsidRPr="004C1EB8">
        <w:lastRenderedPageBreak/>
        <w:t>Nygård, Jesper m.fl., Niels Bohr Instituttet, Københavns</w:t>
      </w:r>
      <w:r>
        <w:t xml:space="preserve"> Universitet ”Nobelprisen 2010: ”Todimensionalt kulstof” KVANT, april 2001</w:t>
      </w:r>
    </w:p>
    <w:p w:rsidR="00064CCB" w:rsidRDefault="00064CCB" w:rsidP="00064CCB">
      <w:r>
        <w:t>Hornekær, Liv m.fl. ”Vejen til superhurtige computere”, Aktuel Naturvidenskab 4, 2010</w:t>
      </w:r>
    </w:p>
    <w:p w:rsidR="00064CCB" w:rsidRDefault="00064CCB" w:rsidP="00064CCB">
      <w:r w:rsidRPr="004C1EB8">
        <w:t xml:space="preserve">Petersen, Thomas </w:t>
      </w:r>
      <w:proofErr w:type="spellStart"/>
      <w:r w:rsidRPr="004C1EB8">
        <w:t>Garm</w:t>
      </w:r>
      <w:proofErr w:type="spellEnd"/>
      <w:r w:rsidRPr="004C1EB8">
        <w:t xml:space="preserve"> ”Tynd, Tyndere, </w:t>
      </w:r>
      <w:proofErr w:type="spellStart"/>
      <w:r w:rsidRPr="004C1EB8">
        <w:t>Graphen</w:t>
      </w:r>
      <w:proofErr w:type="spellEnd"/>
      <w:r w:rsidRPr="004C1EB8">
        <w:t>”, Aktue</w:t>
      </w:r>
      <w:r>
        <w:t>l</w:t>
      </w:r>
      <w:r w:rsidRPr="004C1EB8">
        <w:t xml:space="preserve"> Naturvidenskab</w:t>
      </w:r>
      <w:r>
        <w:t xml:space="preserve"> 3, 2009</w:t>
      </w:r>
    </w:p>
    <w:p w:rsidR="00064CCB" w:rsidRDefault="00064CCB" w:rsidP="00064CCB">
      <w:r>
        <w:t>Petersen, Søren m.fl. ”</w:t>
      </w:r>
      <w:proofErr w:type="spellStart"/>
      <w:r>
        <w:t>Graphen</w:t>
      </w:r>
      <w:proofErr w:type="spellEnd"/>
      <w:r>
        <w:t xml:space="preserve"> – fremtidens supermateriale”, Dansk Kemi nr. 5, 2011</w:t>
      </w:r>
    </w:p>
    <w:p w:rsidR="00064CCB" w:rsidRPr="00DE6E0D" w:rsidRDefault="00064CCB" w:rsidP="00064CCB">
      <w:pPr>
        <w:rPr>
          <w:lang w:val="en-US"/>
        </w:rPr>
      </w:pPr>
      <w:r w:rsidRPr="00DE6E0D">
        <w:rPr>
          <w:lang w:val="en-US"/>
        </w:rPr>
        <w:t xml:space="preserve">Van den Brink, </w:t>
      </w:r>
      <w:proofErr w:type="spellStart"/>
      <w:proofErr w:type="gramStart"/>
      <w:r w:rsidRPr="00DE6E0D">
        <w:rPr>
          <w:lang w:val="en-US"/>
        </w:rPr>
        <w:t>Jeroen</w:t>
      </w:r>
      <w:proofErr w:type="spellEnd"/>
      <w:r w:rsidRPr="00DE6E0D">
        <w:rPr>
          <w:lang w:val="en-US"/>
        </w:rPr>
        <w:t xml:space="preserve"> ”</w:t>
      </w:r>
      <w:proofErr w:type="gramEnd"/>
      <w:r w:rsidRPr="00DE6E0D">
        <w:rPr>
          <w:lang w:val="en-US"/>
        </w:rPr>
        <w:t xml:space="preserve">Graphene, what lies between” Nature Materials, </w:t>
      </w:r>
      <w:proofErr w:type="spellStart"/>
      <w:r w:rsidRPr="00DE6E0D">
        <w:rPr>
          <w:lang w:val="en-US"/>
        </w:rPr>
        <w:t>vol</w:t>
      </w:r>
      <w:proofErr w:type="spellEnd"/>
      <w:r w:rsidRPr="00DE6E0D">
        <w:rPr>
          <w:lang w:val="en-US"/>
        </w:rPr>
        <w:t xml:space="preserve"> 9, </w:t>
      </w:r>
      <w:proofErr w:type="spellStart"/>
      <w:r w:rsidRPr="00DE6E0D">
        <w:rPr>
          <w:lang w:val="en-US"/>
        </w:rPr>
        <w:t>april</w:t>
      </w:r>
      <w:proofErr w:type="spellEnd"/>
      <w:r w:rsidRPr="00DE6E0D">
        <w:rPr>
          <w:lang w:val="en-US"/>
        </w:rPr>
        <w:t xml:space="preserve"> 2010</w:t>
      </w:r>
    </w:p>
    <w:p w:rsidR="00064CCB" w:rsidRDefault="00064CCB" w:rsidP="00064CCB">
      <w:pPr>
        <w:rPr>
          <w:lang w:val="en-US"/>
        </w:rPr>
      </w:pPr>
      <w:proofErr w:type="spellStart"/>
      <w:r>
        <w:rPr>
          <w:lang w:val="en-US"/>
        </w:rPr>
        <w:t>Hornekær</w:t>
      </w:r>
      <w:proofErr w:type="spellEnd"/>
      <w:r>
        <w:rPr>
          <w:lang w:val="en-US"/>
        </w:rPr>
        <w:t xml:space="preserve">, Liv </w:t>
      </w:r>
      <w:proofErr w:type="spellStart"/>
      <w:r>
        <w:rPr>
          <w:lang w:val="en-US"/>
        </w:rPr>
        <w:t>m.fl</w:t>
      </w:r>
      <w:proofErr w:type="spellEnd"/>
      <w:r>
        <w:rPr>
          <w:lang w:val="en-US"/>
        </w:rPr>
        <w:t>. “</w:t>
      </w:r>
      <w:proofErr w:type="spellStart"/>
      <w:r>
        <w:rPr>
          <w:lang w:val="en-US"/>
        </w:rPr>
        <w:t>Bandgab</w:t>
      </w:r>
      <w:proofErr w:type="spellEnd"/>
      <w:r>
        <w:rPr>
          <w:lang w:val="en-US"/>
        </w:rPr>
        <w:t xml:space="preserve"> opening in graphene induced by patterned hydrogen </w:t>
      </w:r>
      <w:proofErr w:type="spellStart"/>
      <w:r>
        <w:rPr>
          <w:lang w:val="en-US"/>
        </w:rPr>
        <w:t>adsoption</w:t>
      </w:r>
      <w:proofErr w:type="spellEnd"/>
      <w:r>
        <w:rPr>
          <w:lang w:val="en-US"/>
        </w:rPr>
        <w:t xml:space="preserve">” Nature Materials, </w:t>
      </w:r>
      <w:proofErr w:type="spellStart"/>
      <w:r>
        <w:rPr>
          <w:lang w:val="en-US"/>
        </w:rPr>
        <w:t>vol</w:t>
      </w:r>
      <w:proofErr w:type="spellEnd"/>
      <w:r>
        <w:rPr>
          <w:lang w:val="en-US"/>
        </w:rPr>
        <w:t xml:space="preserve"> 9 </w:t>
      </w:r>
      <w:proofErr w:type="spellStart"/>
      <w:proofErr w:type="gramStart"/>
      <w:r>
        <w:rPr>
          <w:lang w:val="en-US"/>
        </w:rPr>
        <w:t>april</w:t>
      </w:r>
      <w:proofErr w:type="spellEnd"/>
      <w:proofErr w:type="gramEnd"/>
      <w:r>
        <w:rPr>
          <w:lang w:val="en-US"/>
        </w:rPr>
        <w:t xml:space="preserve"> 2010</w:t>
      </w:r>
    </w:p>
    <w:p w:rsidR="00064CCB" w:rsidRPr="002D1EAD" w:rsidRDefault="00064CCB" w:rsidP="00064CCB">
      <w:r>
        <w:rPr>
          <w:lang w:val="en-US"/>
        </w:rPr>
        <w:t xml:space="preserve">Bae, </w:t>
      </w:r>
      <w:proofErr w:type="spellStart"/>
      <w:r>
        <w:rPr>
          <w:lang w:val="en-US"/>
        </w:rPr>
        <w:t>Sukang</w:t>
      </w:r>
      <w:proofErr w:type="spellEnd"/>
      <w:r>
        <w:rPr>
          <w:lang w:val="en-US"/>
        </w:rPr>
        <w:t xml:space="preserve"> “Roll-to-roll production of 30-inch graphene films for transparent electrodes” Nature Nanotechnology, </w:t>
      </w:r>
      <w:proofErr w:type="spellStart"/>
      <w:r>
        <w:rPr>
          <w:lang w:val="en-US"/>
        </w:rPr>
        <w:t>publiceret</w:t>
      </w:r>
      <w:proofErr w:type="spellEnd"/>
      <w:r>
        <w:rPr>
          <w:lang w:val="en-US"/>
        </w:rPr>
        <w:t xml:space="preserve"> online den 20. </w:t>
      </w:r>
      <w:r w:rsidRPr="002D1EAD">
        <w:t>Juni 2010</w:t>
      </w:r>
    </w:p>
    <w:p w:rsidR="00064CCB" w:rsidRPr="002D1EAD" w:rsidRDefault="00064CCB" w:rsidP="00064CCB"/>
    <w:p w:rsidR="0086567C" w:rsidRDefault="0086567C"/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4CCB"/>
    <w:rsid w:val="00064CCB"/>
    <w:rsid w:val="0086567C"/>
    <w:rsid w:val="008B36B0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236B41-C55E-4A92-95A9-FEDA4D990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4CCB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064CC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064CC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064CC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064CC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064CCB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064CCB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</w:rPr>
  </w:style>
  <w:style w:type="character" w:styleId="Hyperlink">
    <w:name w:val="Hyperlink"/>
    <w:basedOn w:val="Standardskrifttypeiafsnit"/>
    <w:uiPriority w:val="99"/>
    <w:unhideWhenUsed/>
    <w:rsid w:val="00064CC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zyvex.com/nanotech/feynman.html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461</Words>
  <Characters>2560</Characters>
  <Application>Microsoft Office Word</Application>
  <DocSecurity>0</DocSecurity>
  <Lines>91</Lines>
  <Paragraphs>79</Paragraphs>
  <ScaleCrop>false</ScaleCrop>
  <Company>Microsoft</Company>
  <LinksUpToDate>false</LinksUpToDate>
  <CharactersWithSpaces>2942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2015-03-17T16:29:00Z</dcterms:created>
  <dcterms:modified xsi:type="dcterms:W3CDTF">2015-03-17T16:35:00Z</dcterms:modified>
</cp:coreProperties>
</file>